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987693" w:rsidRDefault="00EA53B7" w:rsidP="00987693">
      <w:pPr>
        <w:shd w:val="clear" w:color="auto" w:fill="FFFFFF"/>
        <w:rPr>
          <w:rFonts w:ascii="Source Sans Pro" w:hAnsi="Source Sans Pro"/>
          <w:color w:val="444444"/>
        </w:rPr>
      </w:pPr>
      <w:bookmarkStart w:id="0" w:name="_GoBack"/>
      <w:r w:rsidRPr="0069663F">
        <w:rPr>
          <w:rFonts w:ascii="Times New Roman" w:hAnsi="Times New Roman" w:cs="Times New Roman"/>
          <w:sz w:val="24"/>
          <w:szCs w:val="24"/>
        </w:rPr>
        <w:t xml:space="preserve">B.4.2-2. Eğiticilerin eğitimi programının uygulanmasına yönelik uygulama örnekleri </w:t>
      </w:r>
      <w:bookmarkEnd w:id="0"/>
      <w:r w:rsidRPr="0069663F">
        <w:rPr>
          <w:rFonts w:ascii="Times New Roman" w:hAnsi="Times New Roman" w:cs="Times New Roman"/>
          <w:sz w:val="24"/>
          <w:szCs w:val="24"/>
        </w:rPr>
        <w:t>(</w:t>
      </w:r>
      <w:hyperlink r:id="rId6" w:tgtFrame="_blank" w:history="1">
        <w:r w:rsidRPr="0069663F">
          <w:rPr>
            <w:rStyle w:val="Kpr"/>
          </w:rPr>
          <w:t>http://online.trabzon.edu.tr/tr/page/ogretim-elemaniyim/21763</w:t>
        </w:r>
      </w:hyperlink>
      <w:r w:rsidRPr="0069663F">
        <w:rPr>
          <w:rFonts w:ascii="Times New Roman" w:hAnsi="Times New Roman" w:cs="Times New Roman"/>
          <w:iCs/>
          <w:sz w:val="24"/>
          <w:szCs w:val="24"/>
          <w:u w:val="single"/>
        </w:rPr>
        <w:t>), (</w:t>
      </w:r>
      <w:hyperlink r:id="rId7" w:history="1">
        <w:r w:rsidRPr="0069663F">
          <w:rPr>
            <w:rStyle w:val="Kpr"/>
            <w:iCs/>
          </w:rPr>
          <w:t>Web 2.0 Araçlarına Yolculuk: Eğitim Çantası – Akademi (trabzon.edu.tr)</w:t>
        </w:r>
      </w:hyperlink>
      <w:r w:rsidRPr="0069663F">
        <w:rPr>
          <w:rFonts w:ascii="Times New Roman" w:hAnsi="Times New Roman" w:cs="Times New Roman"/>
          <w:iCs/>
          <w:sz w:val="24"/>
          <w:szCs w:val="24"/>
          <w:u w:val="single"/>
        </w:rPr>
        <w:t>, (</w:t>
      </w:r>
      <w:hyperlink r:id="rId8" w:history="1">
        <w:r w:rsidRPr="0069663F">
          <w:rPr>
            <w:rStyle w:val="Kpr"/>
            <w:iCs/>
          </w:rPr>
          <w:t>Öğrenme Analitikleri – Akademi (trabzon.edu.tr)</w:t>
        </w:r>
      </w:hyperlink>
    </w:p>
    <w:p w:rsidR="00EA53B7" w:rsidRDefault="00EA53B7" w:rsidP="00987693">
      <w:pPr>
        <w:shd w:val="clear" w:color="auto" w:fill="FFFFFF"/>
        <w:rPr>
          <w:rFonts w:ascii="Source Sans Pro" w:hAnsi="Source Sans Pro"/>
          <w:color w:val="444444"/>
        </w:rPr>
      </w:pPr>
    </w:p>
    <w:p w:rsidR="00EA53B7" w:rsidRDefault="00EA53B7" w:rsidP="00EA53B7">
      <w:pPr>
        <w:pStyle w:val="Balk4"/>
        <w:rPr>
          <w:rFonts w:ascii="Arial" w:hAnsi="Arial" w:cs="Arial"/>
          <w:color w:val="282A2C"/>
        </w:rPr>
      </w:pPr>
      <w:r>
        <w:rPr>
          <w:rFonts w:ascii="Arial" w:hAnsi="Arial" w:cs="Arial"/>
          <w:color w:val="282A2C"/>
        </w:rPr>
        <w:t>Öğretim Elemanıyım</w:t>
      </w:r>
    </w:p>
    <w:p w:rsidR="00EA53B7" w:rsidRDefault="00EA53B7" w:rsidP="00EA53B7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noProof/>
          <w:color w:val="666666"/>
          <w:sz w:val="20"/>
          <w:szCs w:val="20"/>
        </w:rPr>
        <w:drawing>
          <wp:inline distT="0" distB="0" distL="0" distR="0">
            <wp:extent cx="5343525" cy="4772025"/>
            <wp:effectExtent l="0" t="0" r="9525" b="9525"/>
            <wp:docPr id="5" name="Resim 5" descr="http://online.trabzon.edu.tr/Files/ckFiles/online-trabzon-edu-tr/ogrelem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nline.trabzon.edu.tr/Files/ckFiles/online-trabzon-edu-tr/ogreleman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3B7" w:rsidRDefault="00EA53B7" w:rsidP="00EA53B7">
      <w:p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  <w:r>
        <w:rPr>
          <w:rFonts w:ascii="Arial" w:hAnsi="Arial" w:cs="Arial"/>
          <w:color w:val="666666"/>
          <w:sz w:val="20"/>
          <w:szCs w:val="20"/>
        </w:rPr>
        <w:br/>
        <w:t> </w:t>
      </w:r>
    </w:p>
    <w:p w:rsidR="00EA53B7" w:rsidRDefault="00EA53B7" w:rsidP="00EA53B7">
      <w:pPr>
        <w:pStyle w:val="Balk3"/>
        <w:shd w:val="clear" w:color="auto" w:fill="FFFFFF"/>
        <w:spacing w:before="300" w:after="150"/>
        <w:jc w:val="both"/>
        <w:rPr>
          <w:rFonts w:ascii="Arial" w:hAnsi="Arial" w:cs="Arial"/>
          <w:color w:val="282A2C"/>
          <w:sz w:val="36"/>
          <w:szCs w:val="36"/>
        </w:rPr>
      </w:pPr>
      <w:r>
        <w:rPr>
          <w:rStyle w:val="Gl"/>
          <w:rFonts w:ascii="Arial" w:hAnsi="Arial" w:cs="Arial"/>
          <w:b w:val="0"/>
          <w:bCs w:val="0"/>
          <w:color w:val="282A2C"/>
          <w:sz w:val="36"/>
          <w:szCs w:val="36"/>
        </w:rPr>
        <w:t>DERS DÖNEMİ İŞLEMLERİ</w:t>
      </w:r>
    </w:p>
    <w:p w:rsidR="00EA53B7" w:rsidRDefault="00EA53B7" w:rsidP="00EA53B7">
      <w:pPr>
        <w:pStyle w:val="Balk3"/>
        <w:shd w:val="clear" w:color="auto" w:fill="FFFFFF"/>
        <w:spacing w:before="300" w:after="150"/>
        <w:jc w:val="both"/>
        <w:rPr>
          <w:rFonts w:ascii="Arial" w:hAnsi="Arial" w:cs="Arial"/>
          <w:b/>
          <w:bCs/>
          <w:color w:val="282A2C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color w:val="282A2C"/>
          <w:sz w:val="36"/>
          <w:szCs w:val="36"/>
        </w:rPr>
        <w:t>Eders</w:t>
      </w:r>
      <w:proofErr w:type="spellEnd"/>
      <w:r>
        <w:rPr>
          <w:rFonts w:ascii="Arial" w:hAnsi="Arial" w:cs="Arial"/>
          <w:b/>
          <w:bCs/>
          <w:color w:val="282A2C"/>
          <w:sz w:val="36"/>
          <w:szCs w:val="36"/>
        </w:rPr>
        <w:t xml:space="preserve"> Platformları</w:t>
      </w:r>
    </w:p>
    <w:p w:rsidR="00EA53B7" w:rsidRDefault="00FF1175" w:rsidP="00EA53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10" w:history="1"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 xml:space="preserve">Asenkron ve </w:t>
        </w:r>
        <w:proofErr w:type="gramStart"/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>senkron</w:t>
        </w:r>
        <w:proofErr w:type="gramEnd"/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 xml:space="preserve"> derslerde takip etmesi gereken adımlar</w:t>
        </w:r>
      </w:hyperlink>
    </w:p>
    <w:p w:rsidR="00EA53B7" w:rsidRDefault="00FF1175" w:rsidP="00EA53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11" w:history="1"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>Eğitim platformuna giriş bilgilerim nedir?</w:t>
        </w:r>
      </w:hyperlink>
    </w:p>
    <w:p w:rsidR="00EA53B7" w:rsidRDefault="00FF1175" w:rsidP="00EA53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12" w:history="1">
        <w:proofErr w:type="spellStart"/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>Eders</w:t>
        </w:r>
        <w:proofErr w:type="spellEnd"/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>, Esınav1 ve Esınav2 platformlarında şifrenizi nasıl değiştirirsiniz?</w:t>
        </w:r>
      </w:hyperlink>
    </w:p>
    <w:p w:rsidR="00EA53B7" w:rsidRDefault="00FF1175" w:rsidP="00EA53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13" w:history="1">
        <w:proofErr w:type="spellStart"/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>Eders</w:t>
        </w:r>
        <w:proofErr w:type="spellEnd"/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>, Esınav1 veya Esınav2 platformlarında şifrenizi mi unuttunuz?</w:t>
        </w:r>
      </w:hyperlink>
    </w:p>
    <w:p w:rsidR="00EA53B7" w:rsidRDefault="00FF1175" w:rsidP="00EA53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14" w:history="1"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>Ders platformunu nasıl kullanırım?</w:t>
        </w:r>
      </w:hyperlink>
    </w:p>
    <w:p w:rsidR="00EA53B7" w:rsidRDefault="00FF1175" w:rsidP="00EA53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15" w:history="1"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>Online ders platformuna nasıl kaynak eklerim?</w:t>
        </w:r>
      </w:hyperlink>
    </w:p>
    <w:p w:rsidR="00EA53B7" w:rsidRDefault="00FF1175" w:rsidP="00EA53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16" w:history="1"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>Online ders platformuna nasıl etkinlik eklenir?</w:t>
        </w:r>
      </w:hyperlink>
    </w:p>
    <w:p w:rsidR="00EA53B7" w:rsidRDefault="00FF1175" w:rsidP="00EA53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17" w:history="1"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>Youtube'a yüklediğiniz videoları ders platformuna nasıl eklerim?</w:t>
        </w:r>
      </w:hyperlink>
    </w:p>
    <w:p w:rsidR="00EA53B7" w:rsidRDefault="00FF1175" w:rsidP="00EA53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18" w:history="1"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>Kişiler sık kullanılanlara nasıl eklenir ve nasıl mesaj gönderilir?</w:t>
        </w:r>
      </w:hyperlink>
    </w:p>
    <w:p w:rsidR="00EA53B7" w:rsidRDefault="00FF1175" w:rsidP="00EA53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19" w:history="1"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>Asenkron Ders Tasarım Rehberi</w:t>
        </w:r>
      </w:hyperlink>
    </w:p>
    <w:p w:rsidR="00EA53B7" w:rsidRDefault="00FF1175" w:rsidP="00EA53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20" w:history="1"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>Uzaktan Eğitimde Ölçme Değerlendirme Rehberi</w:t>
        </w:r>
      </w:hyperlink>
    </w:p>
    <w:p w:rsidR="00EA53B7" w:rsidRDefault="00FF1175" w:rsidP="00EA53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21" w:history="1">
        <w:proofErr w:type="spellStart"/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>Eders</w:t>
        </w:r>
        <w:proofErr w:type="spellEnd"/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 xml:space="preserve"> Platformunda Derse Öğrenci Ekleme ve Çıkarma</w:t>
        </w:r>
      </w:hyperlink>
    </w:p>
    <w:p w:rsidR="00EA53B7" w:rsidRDefault="00FF1175" w:rsidP="00EA53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22" w:tgtFrame="_blank" w:history="1"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>H5P uygulaması ile etkileşimli video materyali oluşturma adımları</w:t>
        </w:r>
      </w:hyperlink>
    </w:p>
    <w:p w:rsidR="00EA53B7" w:rsidRDefault="00FF1175" w:rsidP="00EA53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23" w:tgtFrame="_blank" w:history="1">
        <w:proofErr w:type="spellStart"/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>Eders</w:t>
        </w:r>
        <w:proofErr w:type="spellEnd"/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 xml:space="preserve"> platformunda H5P uygulaması ile etkileşimli sunum ve kısa sınav materyali oluşturma adımları</w:t>
        </w:r>
      </w:hyperlink>
    </w:p>
    <w:p w:rsidR="00EA53B7" w:rsidRDefault="00FF1175" w:rsidP="00EA53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24" w:tgtFrame="_blank" w:history="1">
        <w:proofErr w:type="spellStart"/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>Eders</w:t>
        </w:r>
        <w:proofErr w:type="spellEnd"/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 xml:space="preserve"> platformunda H5P uygulaması ile için etkileşimli senaryo hazırlama etkinliği oluşturma adımları</w:t>
        </w:r>
      </w:hyperlink>
    </w:p>
    <w:p w:rsidR="00EA53B7" w:rsidRDefault="00FF1175" w:rsidP="00EA53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25" w:tgtFrame="_blank" w:history="1"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>H5P kütüphanesinde yer alan çeşitli içeriklerle ilgili örnek uygulamalar ve açıklamalar</w:t>
        </w:r>
      </w:hyperlink>
    </w:p>
    <w:p w:rsidR="00EA53B7" w:rsidRDefault="00EA53B7" w:rsidP="00EA53B7">
      <w:pPr>
        <w:pStyle w:val="Balk3"/>
        <w:shd w:val="clear" w:color="auto" w:fill="FFFFFF"/>
        <w:spacing w:before="300" w:after="150"/>
        <w:jc w:val="both"/>
        <w:rPr>
          <w:rFonts w:ascii="Arial" w:hAnsi="Arial" w:cs="Arial"/>
          <w:color w:val="282A2C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color w:val="282A2C"/>
          <w:sz w:val="36"/>
          <w:szCs w:val="36"/>
        </w:rPr>
        <w:t>Adobe</w:t>
      </w:r>
      <w:proofErr w:type="spellEnd"/>
      <w:r>
        <w:rPr>
          <w:rFonts w:ascii="Arial" w:hAnsi="Arial" w:cs="Arial"/>
          <w:b/>
          <w:bCs/>
          <w:color w:val="282A2C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282A2C"/>
          <w:sz w:val="36"/>
          <w:szCs w:val="36"/>
        </w:rPr>
        <w:t>Connect</w:t>
      </w:r>
      <w:proofErr w:type="spellEnd"/>
      <w:r>
        <w:rPr>
          <w:rFonts w:ascii="Arial" w:hAnsi="Arial" w:cs="Arial"/>
          <w:b/>
          <w:bCs/>
          <w:color w:val="282A2C"/>
          <w:sz w:val="36"/>
          <w:szCs w:val="36"/>
        </w:rPr>
        <w:t xml:space="preserve"> Canlı Ders</w:t>
      </w:r>
    </w:p>
    <w:p w:rsidR="00EA53B7" w:rsidRDefault="00FF1175" w:rsidP="00EA53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26" w:history="1">
        <w:r w:rsidR="00EA53B7">
          <w:rPr>
            <w:rStyle w:val="Kpr"/>
            <w:rFonts w:ascii="Arial" w:hAnsi="Arial" w:cs="Arial"/>
            <w:b/>
            <w:bCs/>
            <w:color w:val="900419"/>
            <w:sz w:val="20"/>
            <w:szCs w:val="20"/>
          </w:rPr>
          <w:t>(YENİ)</w:t>
        </w:r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 xml:space="preserve"> Güncel </w:t>
        </w:r>
        <w:proofErr w:type="spellStart"/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>Adobe</w:t>
        </w:r>
        <w:proofErr w:type="spellEnd"/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 xml:space="preserve"> </w:t>
        </w:r>
        <w:proofErr w:type="spellStart"/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>Connect</w:t>
        </w:r>
        <w:proofErr w:type="spellEnd"/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 xml:space="preserve"> Canlı Ders </w:t>
        </w:r>
        <w:proofErr w:type="spellStart"/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>Arayüz</w:t>
        </w:r>
        <w:proofErr w:type="spellEnd"/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 xml:space="preserve"> Tanıtımı</w:t>
        </w:r>
      </w:hyperlink>
    </w:p>
    <w:p w:rsidR="00EA53B7" w:rsidRDefault="00FF1175" w:rsidP="00EA53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27" w:history="1">
        <w:r w:rsidR="00EA53B7">
          <w:rPr>
            <w:rStyle w:val="Kpr"/>
            <w:rFonts w:ascii="Arial" w:hAnsi="Arial" w:cs="Arial"/>
            <w:b/>
            <w:bCs/>
            <w:color w:val="900419"/>
            <w:sz w:val="20"/>
            <w:szCs w:val="20"/>
          </w:rPr>
          <w:t>(YENİ)</w:t>
        </w:r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 xml:space="preserve"> Güncel </w:t>
        </w:r>
        <w:proofErr w:type="spellStart"/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>Adobe</w:t>
        </w:r>
        <w:proofErr w:type="spellEnd"/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 xml:space="preserve"> </w:t>
        </w:r>
        <w:proofErr w:type="spellStart"/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>Connect</w:t>
        </w:r>
        <w:proofErr w:type="spellEnd"/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 xml:space="preserve"> Canlı Ders Platformunda Öğrencilerin Erişim Haklarını Yönetme</w:t>
        </w:r>
      </w:hyperlink>
    </w:p>
    <w:p w:rsidR="00EA53B7" w:rsidRDefault="00FF1175" w:rsidP="00EA53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28" w:history="1"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>Canlı ders ortamı (sanal sınıf) nasıl kullanılır?</w:t>
        </w:r>
      </w:hyperlink>
    </w:p>
    <w:p w:rsidR="00EA53B7" w:rsidRDefault="00FF1175" w:rsidP="00EA53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29" w:history="1"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>Tablet ile canlı ders ortamına (sanal sınıf) nasıl erişirim?</w:t>
        </w:r>
      </w:hyperlink>
    </w:p>
    <w:p w:rsidR="00EA53B7" w:rsidRDefault="00FF1175" w:rsidP="00EA53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30" w:history="1"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>IOS Apple işletim sisteminden canlı ders ortamına (sanal sınıf) nasıl erişirim?</w:t>
        </w:r>
      </w:hyperlink>
    </w:p>
    <w:p w:rsidR="00EA53B7" w:rsidRDefault="00FF1175" w:rsidP="00EA53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31" w:history="1">
        <w:proofErr w:type="spellStart"/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>Android</w:t>
        </w:r>
        <w:proofErr w:type="spellEnd"/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 xml:space="preserve"> ve </w:t>
        </w:r>
        <w:proofErr w:type="spellStart"/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>Apple</w:t>
        </w:r>
        <w:proofErr w:type="spellEnd"/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 xml:space="preserve"> akıllı telefonlardan canlı ders ortamına nasıl erişirim?</w:t>
        </w:r>
      </w:hyperlink>
    </w:p>
    <w:p w:rsidR="00EA53B7" w:rsidRDefault="00FF1175" w:rsidP="00EA53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32" w:history="1"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>Canlı Derste Video Paylaşmanın 2 Yolu</w:t>
        </w:r>
      </w:hyperlink>
    </w:p>
    <w:p w:rsidR="00EA53B7" w:rsidRDefault="00FF1175" w:rsidP="00EA53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33" w:history="1"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>Canlı Ders İpuçları - Katılımcılar</w:t>
        </w:r>
      </w:hyperlink>
    </w:p>
    <w:p w:rsidR="00EA53B7" w:rsidRDefault="00FF1175" w:rsidP="00EA53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34" w:history="1"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>Canlı Ders İpuçları - Sunum Ekranı</w:t>
        </w:r>
      </w:hyperlink>
    </w:p>
    <w:p w:rsidR="00EA53B7" w:rsidRDefault="00EA53B7" w:rsidP="00EA53B7">
      <w:pPr>
        <w:pStyle w:val="Balk3"/>
        <w:shd w:val="clear" w:color="auto" w:fill="FFFFFF"/>
        <w:spacing w:before="300" w:after="150"/>
        <w:jc w:val="both"/>
        <w:rPr>
          <w:rFonts w:ascii="Arial" w:hAnsi="Arial" w:cs="Arial"/>
          <w:color w:val="282A2C"/>
          <w:sz w:val="36"/>
          <w:szCs w:val="36"/>
        </w:rPr>
      </w:pPr>
      <w:r>
        <w:rPr>
          <w:rFonts w:ascii="Arial" w:hAnsi="Arial" w:cs="Arial"/>
          <w:b/>
          <w:bCs/>
          <w:color w:val="282A2C"/>
          <w:sz w:val="36"/>
          <w:szCs w:val="36"/>
        </w:rPr>
        <w:t xml:space="preserve">Microsoft </w:t>
      </w:r>
      <w:proofErr w:type="spellStart"/>
      <w:r>
        <w:rPr>
          <w:rFonts w:ascii="Arial" w:hAnsi="Arial" w:cs="Arial"/>
          <w:b/>
          <w:bCs/>
          <w:color w:val="282A2C"/>
          <w:sz w:val="36"/>
          <w:szCs w:val="36"/>
        </w:rPr>
        <w:t>Teams</w:t>
      </w:r>
      <w:proofErr w:type="spellEnd"/>
      <w:r>
        <w:rPr>
          <w:rFonts w:ascii="Arial" w:hAnsi="Arial" w:cs="Arial"/>
          <w:b/>
          <w:bCs/>
          <w:color w:val="282A2C"/>
          <w:sz w:val="36"/>
          <w:szCs w:val="36"/>
        </w:rPr>
        <w:t xml:space="preserve"> Canlı Ders</w:t>
      </w:r>
    </w:p>
    <w:p w:rsidR="00EA53B7" w:rsidRDefault="00FF1175" w:rsidP="00EA53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35" w:history="1"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 xml:space="preserve">Microsoft </w:t>
        </w:r>
        <w:proofErr w:type="spellStart"/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>Teams'de</w:t>
        </w:r>
        <w:proofErr w:type="spellEnd"/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 xml:space="preserve"> Canlı Ders İşleme Dokümanı</w:t>
        </w:r>
      </w:hyperlink>
    </w:p>
    <w:p w:rsidR="00EA53B7" w:rsidRDefault="00FF1175" w:rsidP="00EA53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36" w:history="1"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 xml:space="preserve">Microsoft </w:t>
        </w:r>
        <w:proofErr w:type="spellStart"/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>Teams</w:t>
        </w:r>
        <w:proofErr w:type="spellEnd"/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 xml:space="preserve"> İlk Giriş İşlemleri ve Parola Sıfırlama</w:t>
        </w:r>
      </w:hyperlink>
    </w:p>
    <w:p w:rsidR="00EA53B7" w:rsidRDefault="00FF1175" w:rsidP="00EA53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37" w:history="1"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 xml:space="preserve">(ESKİ) </w:t>
        </w:r>
        <w:proofErr w:type="spellStart"/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>Eders</w:t>
        </w:r>
        <w:proofErr w:type="spellEnd"/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 xml:space="preserve"> Platformuna Microsoft </w:t>
        </w:r>
        <w:proofErr w:type="spellStart"/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>Teams</w:t>
        </w:r>
        <w:proofErr w:type="spellEnd"/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 xml:space="preserve"> ile Canlı Ders Ekleme</w:t>
        </w:r>
      </w:hyperlink>
    </w:p>
    <w:p w:rsidR="00EA53B7" w:rsidRDefault="00FF1175" w:rsidP="00EA53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38" w:history="1"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 xml:space="preserve">Microsoft </w:t>
        </w:r>
        <w:proofErr w:type="spellStart"/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>Teams</w:t>
        </w:r>
        <w:proofErr w:type="spellEnd"/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 xml:space="preserve"> Canlı Dersine Giriş ve Ders Yönetimi</w:t>
        </w:r>
      </w:hyperlink>
    </w:p>
    <w:p w:rsidR="00EA53B7" w:rsidRDefault="00FF1175" w:rsidP="00EA53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39" w:history="1">
        <w:r w:rsidR="00EA53B7">
          <w:rPr>
            <w:rStyle w:val="Kpr"/>
            <w:rFonts w:ascii="Arial" w:hAnsi="Arial" w:cs="Arial"/>
            <w:b/>
            <w:bCs/>
            <w:color w:val="900419"/>
            <w:sz w:val="20"/>
            <w:szCs w:val="20"/>
          </w:rPr>
          <w:t>(YENİ)</w:t>
        </w:r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 xml:space="preserve"> Microsoft </w:t>
        </w:r>
        <w:proofErr w:type="spellStart"/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>Teams</w:t>
        </w:r>
        <w:proofErr w:type="spellEnd"/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 xml:space="preserve"> Canlı Ders Kayıtlarını Öğrencilerle Paylaşma (GÜNCEL)</w:t>
        </w:r>
      </w:hyperlink>
    </w:p>
    <w:p w:rsidR="00EA53B7" w:rsidRDefault="00FF1175" w:rsidP="00EA53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40" w:history="1">
        <w:proofErr w:type="spellStart"/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>Eders</w:t>
        </w:r>
        <w:proofErr w:type="spellEnd"/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 xml:space="preserve"> Platformunda </w:t>
        </w:r>
        <w:proofErr w:type="spellStart"/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>Teams</w:t>
        </w:r>
        <w:proofErr w:type="spellEnd"/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 xml:space="preserve"> Canlı Ders Kayıtlarını Video Oynatıcı Olarak Ekleyin</w:t>
        </w:r>
      </w:hyperlink>
    </w:p>
    <w:p w:rsidR="00EA53B7" w:rsidRDefault="00EA53B7" w:rsidP="00EA53B7">
      <w:pPr>
        <w:pStyle w:val="Balk3"/>
        <w:shd w:val="clear" w:color="auto" w:fill="FFFFFF"/>
        <w:spacing w:before="300" w:after="150"/>
        <w:jc w:val="both"/>
        <w:rPr>
          <w:rFonts w:ascii="Arial" w:hAnsi="Arial" w:cs="Arial"/>
          <w:color w:val="282A2C"/>
          <w:sz w:val="36"/>
          <w:szCs w:val="36"/>
        </w:rPr>
      </w:pPr>
      <w:r>
        <w:rPr>
          <w:rFonts w:ascii="Arial" w:hAnsi="Arial" w:cs="Arial"/>
          <w:b/>
          <w:bCs/>
          <w:color w:val="282A2C"/>
          <w:sz w:val="36"/>
          <w:szCs w:val="36"/>
        </w:rPr>
        <w:t>Yardımcı Araçlar</w:t>
      </w:r>
    </w:p>
    <w:p w:rsidR="00EA53B7" w:rsidRDefault="00FF1175" w:rsidP="00EA53B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41" w:history="1"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>Masaüstü görüntüsünü nasıl kaydedilir?</w:t>
        </w:r>
      </w:hyperlink>
    </w:p>
    <w:p w:rsidR="00EA53B7" w:rsidRDefault="00FF1175" w:rsidP="00EA53B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42" w:history="1"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>Ekranın sadece bir bölgesini video olarak nasıl kaydedilir?</w:t>
        </w:r>
      </w:hyperlink>
    </w:p>
    <w:p w:rsidR="00EA53B7" w:rsidRDefault="00FF1175" w:rsidP="00EA53B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43" w:history="1"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 xml:space="preserve">Hem ekran </w:t>
        </w:r>
        <w:proofErr w:type="spellStart"/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>hemde</w:t>
        </w:r>
        <w:proofErr w:type="spellEnd"/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 xml:space="preserve"> kamera aynı anda nasıl kaydedilir?</w:t>
        </w:r>
      </w:hyperlink>
    </w:p>
    <w:p w:rsidR="00EA53B7" w:rsidRDefault="00FF1175" w:rsidP="00EA53B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44" w:history="1">
        <w:r w:rsidR="00EA53B7">
          <w:rPr>
            <w:rStyle w:val="Kpr"/>
            <w:rFonts w:ascii="Arial" w:hAnsi="Arial" w:cs="Arial"/>
            <w:color w:val="900419"/>
            <w:sz w:val="20"/>
            <w:szCs w:val="20"/>
          </w:rPr>
          <w:t>TRÜ kurumsal hesabınız ile Youtube'a nasıl video yüklenir?</w:t>
        </w:r>
      </w:hyperlink>
    </w:p>
    <w:p w:rsidR="00EA53B7" w:rsidRDefault="00EA53B7" w:rsidP="00EA53B7">
      <w:pPr>
        <w:shd w:val="clear" w:color="auto" w:fill="FFFFFF"/>
        <w:spacing w:after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br/>
        <w:t> </w:t>
      </w:r>
    </w:p>
    <w:p w:rsidR="00EA53B7" w:rsidRDefault="00EA53B7" w:rsidP="00EA53B7">
      <w:pPr>
        <w:shd w:val="clear" w:color="auto" w:fill="FFFFFF"/>
        <w:spacing w:after="0"/>
        <w:jc w:val="both"/>
        <w:rPr>
          <w:rFonts w:ascii="Arial" w:hAnsi="Arial" w:cs="Arial"/>
          <w:color w:val="666666"/>
          <w:sz w:val="20"/>
          <w:szCs w:val="20"/>
        </w:rPr>
      </w:pPr>
    </w:p>
    <w:p w:rsidR="00EA53B7" w:rsidRDefault="00EA53B7" w:rsidP="00EA53B7">
      <w:pPr>
        <w:shd w:val="clear" w:color="auto" w:fill="FFFFFF"/>
        <w:spacing w:after="0"/>
        <w:jc w:val="both"/>
        <w:rPr>
          <w:rFonts w:ascii="Arial" w:hAnsi="Arial" w:cs="Arial"/>
          <w:color w:val="666666"/>
          <w:sz w:val="20"/>
          <w:szCs w:val="20"/>
        </w:rPr>
      </w:pPr>
    </w:p>
    <w:p w:rsidR="00EA53B7" w:rsidRDefault="00EA53B7" w:rsidP="00EA53B7">
      <w:pPr>
        <w:shd w:val="clear" w:color="auto" w:fill="FFFFFF"/>
        <w:spacing w:after="0"/>
        <w:jc w:val="both"/>
        <w:rPr>
          <w:rFonts w:ascii="Arial" w:hAnsi="Arial" w:cs="Arial"/>
          <w:color w:val="666666"/>
          <w:sz w:val="20"/>
          <w:szCs w:val="20"/>
        </w:rPr>
      </w:pPr>
    </w:p>
    <w:p w:rsidR="00EA53B7" w:rsidRDefault="00EA53B7" w:rsidP="00EA53B7">
      <w:pPr>
        <w:shd w:val="clear" w:color="auto" w:fill="FFFFFF"/>
        <w:spacing w:after="0"/>
        <w:jc w:val="both"/>
        <w:rPr>
          <w:rFonts w:ascii="Arial" w:hAnsi="Arial" w:cs="Arial"/>
          <w:color w:val="666666"/>
          <w:sz w:val="20"/>
          <w:szCs w:val="20"/>
        </w:rPr>
      </w:pPr>
    </w:p>
    <w:p w:rsidR="00EA53B7" w:rsidRDefault="00EA53B7" w:rsidP="00EA53B7">
      <w:pPr>
        <w:shd w:val="clear" w:color="auto" w:fill="FFFFFF"/>
        <w:spacing w:after="0"/>
        <w:jc w:val="both"/>
        <w:rPr>
          <w:rFonts w:ascii="Arial" w:hAnsi="Arial" w:cs="Arial"/>
          <w:color w:val="666666"/>
          <w:sz w:val="20"/>
          <w:szCs w:val="20"/>
        </w:rPr>
      </w:pPr>
    </w:p>
    <w:p w:rsidR="00EA53B7" w:rsidRDefault="00EA53B7" w:rsidP="00EA53B7">
      <w:pPr>
        <w:shd w:val="clear" w:color="auto" w:fill="FFFFFF"/>
        <w:spacing w:after="0"/>
        <w:jc w:val="both"/>
        <w:rPr>
          <w:rFonts w:ascii="Arial" w:hAnsi="Arial" w:cs="Arial"/>
          <w:color w:val="666666"/>
          <w:sz w:val="20"/>
          <w:szCs w:val="20"/>
        </w:rPr>
      </w:pPr>
    </w:p>
    <w:p w:rsidR="00EA53B7" w:rsidRDefault="00EA53B7" w:rsidP="00EA53B7">
      <w:pPr>
        <w:shd w:val="clear" w:color="auto" w:fill="FFFFFF"/>
        <w:spacing w:after="0"/>
        <w:jc w:val="both"/>
        <w:rPr>
          <w:rFonts w:ascii="Arial" w:hAnsi="Arial" w:cs="Arial"/>
          <w:color w:val="666666"/>
          <w:sz w:val="20"/>
          <w:szCs w:val="20"/>
        </w:rPr>
      </w:pPr>
    </w:p>
    <w:p w:rsidR="00EA53B7" w:rsidRDefault="00EA53B7" w:rsidP="00EA53B7">
      <w:pPr>
        <w:shd w:val="clear" w:color="auto" w:fill="FFFFFF"/>
        <w:spacing w:after="0"/>
        <w:jc w:val="both"/>
        <w:rPr>
          <w:rFonts w:ascii="Arial" w:hAnsi="Arial" w:cs="Arial"/>
          <w:color w:val="666666"/>
          <w:sz w:val="20"/>
          <w:szCs w:val="20"/>
        </w:rPr>
      </w:pPr>
    </w:p>
    <w:p w:rsidR="00EA53B7" w:rsidRDefault="00EA53B7" w:rsidP="00EA53B7">
      <w:pPr>
        <w:shd w:val="clear" w:color="auto" w:fill="FFFFFF"/>
        <w:spacing w:after="0"/>
        <w:jc w:val="both"/>
        <w:rPr>
          <w:rFonts w:ascii="Arial" w:hAnsi="Arial" w:cs="Arial"/>
          <w:color w:val="666666"/>
          <w:sz w:val="20"/>
          <w:szCs w:val="20"/>
        </w:rPr>
      </w:pPr>
    </w:p>
    <w:p w:rsidR="00EA53B7" w:rsidRDefault="00EA53B7" w:rsidP="00EA53B7">
      <w:pPr>
        <w:shd w:val="clear" w:color="auto" w:fill="FFFFFF"/>
        <w:spacing w:after="0"/>
        <w:jc w:val="both"/>
        <w:rPr>
          <w:rFonts w:ascii="Arial" w:hAnsi="Arial" w:cs="Arial"/>
          <w:color w:val="666666"/>
          <w:sz w:val="20"/>
          <w:szCs w:val="20"/>
        </w:rPr>
      </w:pPr>
    </w:p>
    <w:p w:rsidR="00EA53B7" w:rsidRDefault="00EA53B7" w:rsidP="00EA53B7">
      <w:pPr>
        <w:shd w:val="clear" w:color="auto" w:fill="FFFFFF"/>
        <w:spacing w:after="0"/>
        <w:jc w:val="both"/>
        <w:rPr>
          <w:rFonts w:ascii="Arial" w:hAnsi="Arial" w:cs="Arial"/>
          <w:color w:val="666666"/>
          <w:sz w:val="20"/>
          <w:szCs w:val="20"/>
        </w:rPr>
      </w:pPr>
    </w:p>
    <w:p w:rsidR="00EA53B7" w:rsidRDefault="00EA53B7" w:rsidP="00EA53B7">
      <w:pPr>
        <w:shd w:val="clear" w:color="auto" w:fill="FFFFFF"/>
        <w:spacing w:after="0"/>
        <w:jc w:val="both"/>
        <w:rPr>
          <w:rFonts w:ascii="Arial" w:hAnsi="Arial" w:cs="Arial"/>
          <w:color w:val="666666"/>
          <w:sz w:val="20"/>
          <w:szCs w:val="20"/>
        </w:rPr>
      </w:pPr>
    </w:p>
    <w:p w:rsidR="00EA53B7" w:rsidRDefault="00EA53B7" w:rsidP="00EA53B7">
      <w:pPr>
        <w:shd w:val="clear" w:color="auto" w:fill="FFFFFF"/>
        <w:spacing w:after="0"/>
        <w:jc w:val="both"/>
        <w:rPr>
          <w:rFonts w:ascii="Arial" w:hAnsi="Arial" w:cs="Arial"/>
          <w:color w:val="666666"/>
          <w:sz w:val="20"/>
          <w:szCs w:val="20"/>
        </w:rPr>
      </w:pPr>
      <w:r w:rsidRPr="0069663F">
        <w:rPr>
          <w:rFonts w:ascii="Times New Roman" w:hAnsi="Times New Roman" w:cs="Times New Roman"/>
          <w:iCs/>
          <w:sz w:val="24"/>
          <w:szCs w:val="24"/>
          <w:u w:val="single"/>
        </w:rPr>
        <w:t>(</w:t>
      </w:r>
      <w:hyperlink r:id="rId45" w:history="1">
        <w:r w:rsidRPr="0069663F">
          <w:rPr>
            <w:rStyle w:val="Kpr"/>
            <w:iCs/>
          </w:rPr>
          <w:t>Web 2.0 Araçlarına Yolculuk: Eğitim Çantası – Akademi (trabzon.edu.tr)</w:t>
        </w:r>
      </w:hyperlink>
    </w:p>
    <w:p w:rsidR="00EA53B7" w:rsidRDefault="00EA53B7" w:rsidP="00987693">
      <w:pPr>
        <w:shd w:val="clear" w:color="auto" w:fill="FFFFFF"/>
        <w:rPr>
          <w:rFonts w:ascii="Source Sans Pro" w:hAnsi="Source Sans Pro"/>
          <w:color w:val="444444"/>
        </w:rPr>
      </w:pPr>
      <w:r>
        <w:rPr>
          <w:noProof/>
          <w:lang w:eastAsia="tr-TR"/>
        </w:rPr>
        <w:drawing>
          <wp:inline distT="0" distB="0" distL="0" distR="0">
            <wp:extent cx="5760720" cy="324040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3B7" w:rsidRDefault="00EA53B7" w:rsidP="00987693">
      <w:pPr>
        <w:shd w:val="clear" w:color="auto" w:fill="FFFFFF"/>
        <w:rPr>
          <w:rFonts w:ascii="Source Sans Pro" w:hAnsi="Source Sans Pro"/>
          <w:color w:val="444444"/>
        </w:rPr>
      </w:pPr>
    </w:p>
    <w:p w:rsidR="00EA53B7" w:rsidRDefault="00EA53B7" w:rsidP="00987693">
      <w:pPr>
        <w:shd w:val="clear" w:color="auto" w:fill="FFFFFF"/>
        <w:rPr>
          <w:rStyle w:val="Kpr"/>
          <w:iCs/>
        </w:rPr>
      </w:pPr>
      <w:r w:rsidRPr="0069663F">
        <w:rPr>
          <w:rFonts w:ascii="Times New Roman" w:hAnsi="Times New Roman" w:cs="Times New Roman"/>
          <w:iCs/>
          <w:sz w:val="24"/>
          <w:szCs w:val="24"/>
          <w:u w:val="single"/>
        </w:rPr>
        <w:t>(</w:t>
      </w:r>
      <w:hyperlink r:id="rId47" w:history="1">
        <w:r w:rsidRPr="0069663F">
          <w:rPr>
            <w:rStyle w:val="Kpr"/>
            <w:iCs/>
          </w:rPr>
          <w:t>Öğrenme Analitikleri – Akademi (trabzon.edu.tr)</w:t>
        </w:r>
      </w:hyperlink>
    </w:p>
    <w:p w:rsidR="00EA53B7" w:rsidRDefault="00EA53B7" w:rsidP="00987693">
      <w:pPr>
        <w:shd w:val="clear" w:color="auto" w:fill="FFFFFF"/>
        <w:rPr>
          <w:rStyle w:val="Kpr"/>
          <w:iCs/>
        </w:rPr>
      </w:pPr>
    </w:p>
    <w:p w:rsidR="00EA53B7" w:rsidRDefault="00EA53B7" w:rsidP="00987693">
      <w:pPr>
        <w:shd w:val="clear" w:color="auto" w:fill="FFFFFF"/>
        <w:rPr>
          <w:rFonts w:ascii="Source Sans Pro" w:hAnsi="Source Sans Pro"/>
          <w:color w:val="444444"/>
        </w:rPr>
      </w:pPr>
      <w:r>
        <w:rPr>
          <w:noProof/>
          <w:lang w:eastAsia="tr-TR"/>
        </w:rPr>
        <w:drawing>
          <wp:inline distT="0" distB="0" distL="0" distR="0">
            <wp:extent cx="5760720" cy="324040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3B7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9CC"/>
    <w:multiLevelType w:val="multilevel"/>
    <w:tmpl w:val="9A7E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0568C"/>
    <w:multiLevelType w:val="multilevel"/>
    <w:tmpl w:val="FCF0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540EB"/>
    <w:multiLevelType w:val="multilevel"/>
    <w:tmpl w:val="87CC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B74DB"/>
    <w:multiLevelType w:val="multilevel"/>
    <w:tmpl w:val="A010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80F29"/>
    <w:multiLevelType w:val="multilevel"/>
    <w:tmpl w:val="B3E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B04"/>
    <w:rsid w:val="000D0327"/>
    <w:rsid w:val="000D0B04"/>
    <w:rsid w:val="001C36FA"/>
    <w:rsid w:val="00293B49"/>
    <w:rsid w:val="002974C7"/>
    <w:rsid w:val="0062055F"/>
    <w:rsid w:val="00987693"/>
    <w:rsid w:val="009C4A8F"/>
    <w:rsid w:val="00A57FD7"/>
    <w:rsid w:val="00A6675A"/>
    <w:rsid w:val="00C55D8B"/>
    <w:rsid w:val="00EA53B7"/>
    <w:rsid w:val="00F64967"/>
    <w:rsid w:val="00FF1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75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Trnak">
    <w:name w:val="Quote"/>
    <w:basedOn w:val="Normal"/>
    <w:next w:val="Normal"/>
    <w:link w:val="Trnak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ext-theme-colored2">
    <w:name w:val="text-theme-colored2"/>
    <w:basedOn w:val="VarsaylanParagrafYazTipi"/>
    <w:rsid w:val="00A57FD7"/>
  </w:style>
  <w:style w:type="paragraph" w:styleId="NormalWeb">
    <w:name w:val="Normal (Web)"/>
    <w:basedOn w:val="Normal"/>
    <w:uiPriority w:val="99"/>
    <w:semiHidden/>
    <w:unhideWhenUsed/>
    <w:rsid w:val="00A5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date">
    <w:name w:val="postdate"/>
    <w:basedOn w:val="VarsaylanParagrafYazTipi"/>
    <w:rsid w:val="00987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155">
          <w:marLeft w:val="0"/>
          <w:marRight w:val="0"/>
          <w:marTop w:val="396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1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45418075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098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737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11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18300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7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trabzon.edu.tr/tr/page/ogretim-elemaniyim/21763" TargetMode="External"/><Relationship Id="rId18" Type="http://schemas.openxmlformats.org/officeDocument/2006/relationships/hyperlink" Target="http://online.trabzon.edu.tr/tr/page/ogretim-elemaniyim/21763" TargetMode="External"/><Relationship Id="rId26" Type="http://schemas.openxmlformats.org/officeDocument/2006/relationships/hyperlink" Target="http://online.trabzon.edu.tr/tr/page/ogretim-elemaniyim/21763" TargetMode="External"/><Relationship Id="rId39" Type="http://schemas.openxmlformats.org/officeDocument/2006/relationships/hyperlink" Target="http://online.trabzon.edu.tr/tr/page/ogretim-elemaniyim/2176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nline.trabzon.edu.tr/tr/page/ogretim-elemaniyim/21763" TargetMode="External"/><Relationship Id="rId34" Type="http://schemas.openxmlformats.org/officeDocument/2006/relationships/hyperlink" Target="http://online.trabzon.edu.tr/tr/page/ogretim-elemaniyim/21763" TargetMode="External"/><Relationship Id="rId42" Type="http://schemas.openxmlformats.org/officeDocument/2006/relationships/hyperlink" Target="http://online.trabzon.edu.tr/tr/page/ogretim-elemaniyim/21763" TargetMode="External"/><Relationship Id="rId47" Type="http://schemas.openxmlformats.org/officeDocument/2006/relationships/hyperlink" Target="https://akademi.trabzon.edu.tr/ogrenme-analitikleri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akademi.trabzon.edu.tr/web-2-0-araclarina-yolculuk-egitim-cantasi/" TargetMode="External"/><Relationship Id="rId12" Type="http://schemas.openxmlformats.org/officeDocument/2006/relationships/hyperlink" Target="http://online.trabzon.edu.tr/tr/page/ogretim-elemaniyim/21763" TargetMode="External"/><Relationship Id="rId17" Type="http://schemas.openxmlformats.org/officeDocument/2006/relationships/hyperlink" Target="http://online.trabzon.edu.tr/tr/page/ogretim-elemaniyim/21763" TargetMode="External"/><Relationship Id="rId25" Type="http://schemas.openxmlformats.org/officeDocument/2006/relationships/hyperlink" Target="https://www.youtube.com/watch?v=iSoWMI4oXpM" TargetMode="External"/><Relationship Id="rId33" Type="http://schemas.openxmlformats.org/officeDocument/2006/relationships/hyperlink" Target="http://online.trabzon.edu.tr/tr/page/ogretim-elemaniyim/21763" TargetMode="External"/><Relationship Id="rId38" Type="http://schemas.openxmlformats.org/officeDocument/2006/relationships/hyperlink" Target="http://online.trabzon.edu.tr/tr/page/ogretim-elemaniyim/21763" TargetMode="External"/><Relationship Id="rId46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online.trabzon.edu.tr/tr/page/ogretim-elemaniyim/21763" TargetMode="External"/><Relationship Id="rId20" Type="http://schemas.openxmlformats.org/officeDocument/2006/relationships/hyperlink" Target="http://online.trabzon.edu.tr/tr/page/ogretim-elemaniyim/21763" TargetMode="External"/><Relationship Id="rId29" Type="http://schemas.openxmlformats.org/officeDocument/2006/relationships/hyperlink" Target="http://online.trabzon.edu.tr/tr/page/ogretim-elemaniyim/21763" TargetMode="External"/><Relationship Id="rId41" Type="http://schemas.openxmlformats.org/officeDocument/2006/relationships/hyperlink" Target="http://online.trabzon.edu.tr/tr/page/ogretim-elemaniyim/217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nline.trabzon.edu.tr/tr/page/ogretim-elemaniyim/21763" TargetMode="External"/><Relationship Id="rId11" Type="http://schemas.openxmlformats.org/officeDocument/2006/relationships/hyperlink" Target="http://online.trabzon.edu.tr/tr/page/ogretim-elemaniyim/21763" TargetMode="External"/><Relationship Id="rId24" Type="http://schemas.openxmlformats.org/officeDocument/2006/relationships/hyperlink" Target="https://www.youtube.com/watch?v=dpW111vNQkU" TargetMode="External"/><Relationship Id="rId32" Type="http://schemas.openxmlformats.org/officeDocument/2006/relationships/hyperlink" Target="http://online.trabzon.edu.tr/tr/page/ogretim-elemaniyim/21763" TargetMode="External"/><Relationship Id="rId37" Type="http://schemas.openxmlformats.org/officeDocument/2006/relationships/hyperlink" Target="http://online.trabzon.edu.tr/tr/page/ogretim-elemaniyim/21763" TargetMode="External"/><Relationship Id="rId40" Type="http://schemas.openxmlformats.org/officeDocument/2006/relationships/hyperlink" Target="http://online.trabzon.edu.tr/tr/page/ogretim-elemaniyim/21763" TargetMode="External"/><Relationship Id="rId45" Type="http://schemas.openxmlformats.org/officeDocument/2006/relationships/hyperlink" Target="https://akademi.trabzon.edu.tr/web-2-0-araclarina-yolculuk-egitim-cantasi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online.trabzon.edu.tr/tr/page/ogretim-elemaniyim/21763" TargetMode="External"/><Relationship Id="rId23" Type="http://schemas.openxmlformats.org/officeDocument/2006/relationships/hyperlink" Target="https://www.youtube.com/watch?v=LE9JfHeCsl8" TargetMode="External"/><Relationship Id="rId28" Type="http://schemas.openxmlformats.org/officeDocument/2006/relationships/hyperlink" Target="http://online.trabzon.edu.tr/tr/page/ogretim-elemaniyim/21763" TargetMode="External"/><Relationship Id="rId36" Type="http://schemas.openxmlformats.org/officeDocument/2006/relationships/hyperlink" Target="http://online.trabzon.edu.tr/tr/page/ogretim-elemaniyim/21763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online.trabzon.edu.tr/tr/page/ogretim-elemaniyim/21763" TargetMode="External"/><Relationship Id="rId19" Type="http://schemas.openxmlformats.org/officeDocument/2006/relationships/hyperlink" Target="http://online.trabzon.edu.tr/tr/page/ogretim-elemaniyim/21763" TargetMode="External"/><Relationship Id="rId31" Type="http://schemas.openxmlformats.org/officeDocument/2006/relationships/hyperlink" Target="http://online.trabzon.edu.tr/tr/page/ogretim-elemaniyim/21763" TargetMode="External"/><Relationship Id="rId44" Type="http://schemas.openxmlformats.org/officeDocument/2006/relationships/hyperlink" Target="http://online.trabzon.edu.tr/tr/page/ogretim-elemaniyim/2176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online.trabzon.edu.tr/tr/page/ogretim-elemaniyim/21763" TargetMode="External"/><Relationship Id="rId22" Type="http://schemas.openxmlformats.org/officeDocument/2006/relationships/hyperlink" Target="https://www.youtube.com/watch?v=fPQ8_pxQOfA&amp;t=5s" TargetMode="External"/><Relationship Id="rId27" Type="http://schemas.openxmlformats.org/officeDocument/2006/relationships/hyperlink" Target="http://online.trabzon.edu.tr/tr/page/ogretim-elemaniyim/21763" TargetMode="External"/><Relationship Id="rId30" Type="http://schemas.openxmlformats.org/officeDocument/2006/relationships/hyperlink" Target="http://online.trabzon.edu.tr/tr/page/ogretim-elemaniyim/21763" TargetMode="External"/><Relationship Id="rId35" Type="http://schemas.openxmlformats.org/officeDocument/2006/relationships/hyperlink" Target="http://online.trabzon.edu.tr/tr/page/ogretim-elemaniyim/21763" TargetMode="External"/><Relationship Id="rId43" Type="http://schemas.openxmlformats.org/officeDocument/2006/relationships/hyperlink" Target="http://online.trabzon.edu.tr/tr/page/ogretim-elemaniyim/21763" TargetMode="External"/><Relationship Id="rId48" Type="http://schemas.openxmlformats.org/officeDocument/2006/relationships/image" Target="media/image4.png"/><Relationship Id="rId8" Type="http://schemas.openxmlformats.org/officeDocument/2006/relationships/hyperlink" Target="https://akademi.trabzon.edu.tr/ogrenme-analitikleri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2021-04-22T11:42:00Z</dcterms:created>
  <dcterms:modified xsi:type="dcterms:W3CDTF">2021-04-22T11:42:00Z</dcterms:modified>
</cp:coreProperties>
</file>